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48" w:rsidRDefault="00687148">
      <w:pPr>
        <w:spacing w:after="3"/>
        <w:ind w:left="4" w:right="4"/>
        <w:rPr>
          <w:sz w:val="24"/>
        </w:rPr>
      </w:pPr>
    </w:p>
    <w:p w:rsidR="00687148" w:rsidRDefault="00687148">
      <w:pPr>
        <w:spacing w:after="3"/>
        <w:ind w:left="4" w:right="4"/>
        <w:rPr>
          <w:sz w:val="24"/>
        </w:rPr>
      </w:pPr>
    </w:p>
    <w:p w:rsidR="00E8390F" w:rsidRPr="00054D8A" w:rsidRDefault="00E8390F">
      <w:pPr>
        <w:spacing w:after="3"/>
        <w:ind w:left="4" w:right="4"/>
        <w:rPr>
          <w:b/>
          <w:sz w:val="24"/>
        </w:rPr>
      </w:pPr>
      <w:r w:rsidRPr="00054D8A">
        <w:rPr>
          <w:b/>
          <w:sz w:val="24"/>
        </w:rPr>
        <w:t>Письмо №</w:t>
      </w:r>
      <w:r w:rsidR="007E327C">
        <w:rPr>
          <w:b/>
          <w:sz w:val="24"/>
        </w:rPr>
        <w:t xml:space="preserve"> </w:t>
      </w:r>
      <w:r w:rsidR="00054D8A" w:rsidRPr="00054D8A">
        <w:rPr>
          <w:b/>
          <w:sz w:val="24"/>
        </w:rPr>
        <w:t>69</w:t>
      </w:r>
      <w:r w:rsidR="00430AEB">
        <w:rPr>
          <w:b/>
          <w:sz w:val="24"/>
        </w:rPr>
        <w:t>9</w:t>
      </w:r>
      <w:r w:rsidR="007E327C">
        <w:rPr>
          <w:b/>
          <w:sz w:val="24"/>
        </w:rPr>
        <w:t xml:space="preserve"> </w:t>
      </w:r>
      <w:r w:rsidRPr="00054D8A">
        <w:rPr>
          <w:b/>
          <w:sz w:val="24"/>
        </w:rPr>
        <w:t xml:space="preserve">от </w:t>
      </w:r>
      <w:r w:rsidR="00054D8A">
        <w:rPr>
          <w:b/>
          <w:sz w:val="24"/>
        </w:rPr>
        <w:t>19</w:t>
      </w:r>
      <w:r w:rsidRPr="00054D8A">
        <w:rPr>
          <w:b/>
          <w:sz w:val="24"/>
        </w:rPr>
        <w:t xml:space="preserve"> мая 202</w:t>
      </w:r>
      <w:r w:rsidR="00054D8A" w:rsidRPr="00054D8A">
        <w:rPr>
          <w:b/>
          <w:sz w:val="24"/>
        </w:rPr>
        <w:t>6</w:t>
      </w:r>
      <w:r w:rsidRPr="00054D8A">
        <w:rPr>
          <w:b/>
          <w:sz w:val="24"/>
        </w:rPr>
        <w:t>года</w:t>
      </w:r>
    </w:p>
    <w:p w:rsidR="00E8390F" w:rsidRDefault="00E8390F">
      <w:pPr>
        <w:spacing w:after="3"/>
        <w:ind w:left="4" w:right="4"/>
        <w:rPr>
          <w:sz w:val="24"/>
        </w:rPr>
      </w:pPr>
    </w:p>
    <w:p w:rsidR="00687148" w:rsidRPr="00A2750D" w:rsidRDefault="007E327C" w:rsidP="007E327C">
      <w:pPr>
        <w:spacing w:after="3"/>
        <w:ind w:left="0" w:right="4" w:firstLine="0"/>
        <w:rPr>
          <w:b/>
        </w:rPr>
      </w:pPr>
      <w:bookmarkStart w:id="0" w:name="_GoBack"/>
      <w:r w:rsidRPr="00A2750D">
        <w:rPr>
          <w:b/>
        </w:rPr>
        <w:t xml:space="preserve">О </w:t>
      </w:r>
      <w:r w:rsidR="00A2750D" w:rsidRPr="00A2750D">
        <w:rPr>
          <w:b/>
        </w:rPr>
        <w:t>закупках</w:t>
      </w:r>
      <w:r w:rsidR="00A2750D" w:rsidRPr="00A2750D">
        <w:rPr>
          <w:b/>
        </w:rPr>
        <w:t xml:space="preserve"> российских музыкальных инструментов</w:t>
      </w:r>
      <w:bookmarkEnd w:id="0"/>
    </w:p>
    <w:p w:rsidR="00E8390F" w:rsidRPr="00054D8A" w:rsidRDefault="007E327C" w:rsidP="007E327C">
      <w:pPr>
        <w:spacing w:after="3"/>
        <w:ind w:left="4" w:right="4"/>
        <w:jc w:val="center"/>
        <w:rPr>
          <w:b/>
          <w:sz w:val="24"/>
        </w:rPr>
      </w:pPr>
      <w:r>
        <w:rPr>
          <w:b/>
        </w:rPr>
        <w:t xml:space="preserve">                                                                                             </w:t>
      </w:r>
      <w:r w:rsidR="00E8390F" w:rsidRPr="00054D8A">
        <w:rPr>
          <w:b/>
        </w:rPr>
        <w:t>Руководителям ОО</w:t>
      </w:r>
    </w:p>
    <w:p w:rsidR="00E8390F" w:rsidRDefault="00E8390F">
      <w:pPr>
        <w:spacing w:after="3"/>
        <w:ind w:left="4" w:right="4"/>
        <w:rPr>
          <w:sz w:val="24"/>
        </w:rPr>
      </w:pPr>
    </w:p>
    <w:p w:rsidR="0069658E" w:rsidRDefault="00B31C04" w:rsidP="009878A1">
      <w:pPr>
        <w:spacing w:after="0" w:line="240" w:lineRule="auto"/>
        <w:ind w:left="0" w:firstLine="0"/>
      </w:pPr>
      <w:r>
        <w:t xml:space="preserve">    </w:t>
      </w:r>
      <w:r w:rsidR="0069658E">
        <w:t xml:space="preserve">   </w:t>
      </w:r>
      <w:proofErr w:type="gramStart"/>
      <w:r w:rsidR="009878A1">
        <w:t xml:space="preserve">Во исполнение поручения </w:t>
      </w:r>
      <w:proofErr w:type="spellStart"/>
      <w:r w:rsidR="009878A1">
        <w:t>Врио</w:t>
      </w:r>
      <w:proofErr w:type="spellEnd"/>
      <w:r w:rsidR="009878A1">
        <w:t xml:space="preserve"> Заместителя Председателя Правительства Республики Дагестан </w:t>
      </w:r>
      <w:proofErr w:type="spellStart"/>
      <w:r w:rsidR="009878A1">
        <w:t>Телякавова</w:t>
      </w:r>
      <w:proofErr w:type="spellEnd"/>
      <w:r w:rsidR="009878A1">
        <w:t xml:space="preserve"> М.П., и на основании письма </w:t>
      </w:r>
      <w:proofErr w:type="spellStart"/>
      <w:r w:rsidR="009878A1">
        <w:t>Минпромторга</w:t>
      </w:r>
      <w:proofErr w:type="spellEnd"/>
      <w:r w:rsidR="009878A1">
        <w:t xml:space="preserve"> России от 09.04.2026 № АА-37300/08, в целях реализации системной работы по развитию национальной индустрии музыкальных инструментов, а также во исполнение государственной политики в области </w:t>
      </w:r>
      <w:proofErr w:type="spellStart"/>
      <w:r w:rsidR="009878A1">
        <w:t>импортозамещения</w:t>
      </w:r>
      <w:proofErr w:type="spellEnd"/>
      <w:r w:rsidR="009878A1">
        <w:t>, направляем для руководства и использования в работе следующие реко</w:t>
      </w:r>
      <w:r w:rsidR="0069658E">
        <w:t>мендации: - для</w:t>
      </w:r>
      <w:r w:rsidR="009878A1">
        <w:t xml:space="preserve"> учреждений культуры (детских школ искусств, музыкальных школ, домов</w:t>
      </w:r>
      <w:proofErr w:type="gramEnd"/>
      <w:r w:rsidR="009878A1">
        <w:t xml:space="preserve"> </w:t>
      </w:r>
      <w:proofErr w:type="gramStart"/>
      <w:r w:rsidR="009878A1">
        <w:t xml:space="preserve">культуры) и образовательных организаций информацию о целесообразности приоритетной закупки российских музыкальных инструментов (пианино, роялей, духовых, струнных, ударных и других) при планировании закупочных процедур; </w:t>
      </w:r>
      <w:r w:rsidR="0069658E">
        <w:t xml:space="preserve">- </w:t>
      </w:r>
      <w:r w:rsidR="00D66E7C">
        <w:t xml:space="preserve">      </w:t>
      </w:r>
      <w:r w:rsidR="0069658E">
        <w:t>Рекомендовать</w:t>
      </w:r>
      <w:r w:rsidR="009878A1">
        <w:t xml:space="preserve"> учреждениям культуры и образования при формировании технических заданий и обоснований закупок предусматривать приоритетность приобретения российских инструментов, принимая во внимание их более низкую стоимость, расширенные гарантийные обязательства, а также возможность </w:t>
      </w:r>
      <w:r w:rsidR="0069658E">
        <w:t>кластеризации</w:t>
      </w:r>
      <w:r w:rsidR="009878A1">
        <w:t xml:space="preserve"> по сравнению с импортными аналогами.</w:t>
      </w:r>
      <w:proofErr w:type="gramEnd"/>
      <w:r w:rsidR="009878A1">
        <w:t xml:space="preserve"> - Использовать в работе прилагаемый каталог музыкальных инструментов российских производителей (Перечень к письму </w:t>
      </w:r>
      <w:proofErr w:type="spellStart"/>
      <w:r w:rsidR="009878A1">
        <w:t>Минпромторга</w:t>
      </w:r>
      <w:proofErr w:type="spellEnd"/>
      <w:r w:rsidR="009878A1">
        <w:t xml:space="preserve"> России, 216 л.) при формировании планов-графиков закупок и оснащения учреждений. Также, в соответствии с требованием </w:t>
      </w:r>
      <w:proofErr w:type="spellStart"/>
      <w:r w:rsidR="009878A1">
        <w:t>Минпромторга</w:t>
      </w:r>
      <w:proofErr w:type="spellEnd"/>
      <w:r w:rsidR="009878A1">
        <w:t xml:space="preserve"> России, просим в срок до 01 декабря 2026 года направить на электронный адрес: </w:t>
      </w:r>
      <w:hyperlink r:id="rId5" w:history="1">
        <w:r w:rsidR="00D66E7C" w:rsidRPr="007A23E1">
          <w:rPr>
            <w:rStyle w:val="a3"/>
          </w:rPr>
          <w:t>bibobr.mkrd@yandex.ru</w:t>
        </w:r>
      </w:hyperlink>
      <w:r w:rsidR="00D66E7C">
        <w:t xml:space="preserve"> </w:t>
      </w:r>
      <w:r w:rsidR="009878A1">
        <w:t xml:space="preserve"> информацию по итогам 2026 года согласно приложению № 1. Исполнитель: Д.А. </w:t>
      </w:r>
      <w:proofErr w:type="spellStart"/>
      <w:r w:rsidR="009878A1">
        <w:t>Бекмурзаева</w:t>
      </w:r>
      <w:proofErr w:type="spellEnd"/>
      <w:r w:rsidR="009878A1">
        <w:t xml:space="preserve"> 67-28-21 Приложение: письмо </w:t>
      </w:r>
      <w:proofErr w:type="spellStart"/>
      <w:r w:rsidR="009878A1">
        <w:t>Минпромторга</w:t>
      </w:r>
      <w:proofErr w:type="spellEnd"/>
      <w:r w:rsidR="009878A1">
        <w:t xml:space="preserve"> России от 09.04.2026 № АА37300/08 на 2 л., каталог музыкальных инструментов российских производителей на 216 л., </w:t>
      </w:r>
    </w:p>
    <w:p w:rsidR="00765298" w:rsidRDefault="009878A1" w:rsidP="009878A1">
      <w:pPr>
        <w:spacing w:after="0" w:line="240" w:lineRule="auto"/>
        <w:ind w:left="0" w:firstLine="0"/>
      </w:pPr>
      <w:r>
        <w:t>приложение №1 на 1л.</w:t>
      </w:r>
    </w:p>
    <w:p w:rsidR="00765298" w:rsidRDefault="00765298" w:rsidP="00765298">
      <w:pPr>
        <w:spacing w:after="0" w:line="240" w:lineRule="auto"/>
        <w:ind w:left="0" w:firstLine="0"/>
      </w:pPr>
    </w:p>
    <w:p w:rsidR="007C26F8" w:rsidRPr="00054D8A" w:rsidRDefault="007C26F8" w:rsidP="00765298">
      <w:pPr>
        <w:spacing w:after="0" w:line="240" w:lineRule="auto"/>
        <w:ind w:left="0" w:firstLine="0"/>
        <w:rPr>
          <w:b/>
          <w:sz w:val="28"/>
          <w:szCs w:val="28"/>
          <w:lang w:eastAsia="en-US"/>
        </w:rPr>
      </w:pPr>
      <w:r>
        <w:t xml:space="preserve"> </w:t>
      </w:r>
      <w:r w:rsidRPr="00054D8A">
        <w:rPr>
          <w:b/>
          <w:szCs w:val="28"/>
          <w:lang w:eastAsia="en-US"/>
        </w:rPr>
        <w:t xml:space="preserve">Начальник </w:t>
      </w:r>
    </w:p>
    <w:p w:rsidR="007C26F8" w:rsidRDefault="007C26F8" w:rsidP="007C26F8">
      <w:pPr>
        <w:spacing w:after="0" w:line="240" w:lineRule="auto"/>
        <w:ind w:left="0" w:firstLine="0"/>
        <w:jc w:val="left"/>
        <w:rPr>
          <w:szCs w:val="28"/>
          <w:lang w:eastAsia="en-US"/>
        </w:rPr>
      </w:pPr>
      <w:r w:rsidRPr="00054D8A">
        <w:rPr>
          <w:b/>
          <w:szCs w:val="28"/>
          <w:lang w:eastAsia="en-US"/>
        </w:rPr>
        <w:t xml:space="preserve"> МКУ «Управление образования»:                                                     </w:t>
      </w:r>
      <w:proofErr w:type="spellStart"/>
      <w:r w:rsidRPr="00054D8A">
        <w:rPr>
          <w:b/>
          <w:szCs w:val="28"/>
          <w:lang w:eastAsia="en-US"/>
        </w:rPr>
        <w:t>Х.Исаева</w:t>
      </w:r>
      <w:proofErr w:type="spellEnd"/>
    </w:p>
    <w:p w:rsidR="007C26F8" w:rsidRDefault="007C26F8" w:rsidP="007C26F8">
      <w:pPr>
        <w:spacing w:after="48" w:line="249" w:lineRule="auto"/>
        <w:ind w:left="0" w:right="14" w:firstLine="0"/>
      </w:pPr>
    </w:p>
    <w:p w:rsidR="007C26F8" w:rsidRPr="00054D8A" w:rsidRDefault="007C26F8" w:rsidP="007C26F8">
      <w:pPr>
        <w:spacing w:after="0" w:line="240" w:lineRule="auto"/>
        <w:ind w:left="0" w:right="778" w:firstLine="0"/>
        <w:rPr>
          <w:i/>
          <w:sz w:val="16"/>
          <w:szCs w:val="16"/>
        </w:rPr>
      </w:pPr>
      <w:r w:rsidRPr="00054D8A">
        <w:rPr>
          <w:i/>
          <w:sz w:val="16"/>
          <w:szCs w:val="16"/>
        </w:rPr>
        <w:t xml:space="preserve">     </w:t>
      </w:r>
      <w:proofErr w:type="spellStart"/>
      <w:r w:rsidRPr="00054D8A">
        <w:rPr>
          <w:i/>
          <w:sz w:val="16"/>
          <w:szCs w:val="16"/>
        </w:rPr>
        <w:t>Исп</w:t>
      </w:r>
      <w:proofErr w:type="gramStart"/>
      <w:r w:rsidRPr="00054D8A">
        <w:rPr>
          <w:i/>
          <w:sz w:val="16"/>
          <w:szCs w:val="16"/>
        </w:rPr>
        <w:t>.</w:t>
      </w:r>
      <w:r w:rsidR="00054D8A" w:rsidRPr="00054D8A">
        <w:rPr>
          <w:i/>
          <w:sz w:val="16"/>
          <w:szCs w:val="16"/>
        </w:rPr>
        <w:t>Р</w:t>
      </w:r>
      <w:proofErr w:type="gramEnd"/>
      <w:r w:rsidR="00054D8A" w:rsidRPr="00054D8A">
        <w:rPr>
          <w:i/>
          <w:sz w:val="16"/>
          <w:szCs w:val="16"/>
        </w:rPr>
        <w:t>ашидова</w:t>
      </w:r>
      <w:proofErr w:type="spellEnd"/>
      <w:r w:rsidR="00054D8A" w:rsidRPr="00054D8A">
        <w:rPr>
          <w:i/>
          <w:sz w:val="16"/>
          <w:szCs w:val="16"/>
        </w:rPr>
        <w:t xml:space="preserve"> У.А</w:t>
      </w:r>
    </w:p>
    <w:p w:rsidR="007C26F8" w:rsidRPr="00054D8A" w:rsidRDefault="007C26F8" w:rsidP="007C26F8">
      <w:pPr>
        <w:spacing w:after="0" w:line="240" w:lineRule="auto"/>
        <w:ind w:left="0" w:right="778" w:firstLine="0"/>
        <w:rPr>
          <w:i/>
          <w:sz w:val="16"/>
          <w:szCs w:val="16"/>
        </w:rPr>
      </w:pPr>
      <w:r w:rsidRPr="00054D8A">
        <w:rPr>
          <w:i/>
          <w:sz w:val="16"/>
          <w:szCs w:val="16"/>
        </w:rPr>
        <w:t xml:space="preserve">    Тел: 8 9</w:t>
      </w:r>
      <w:r w:rsidR="00054D8A" w:rsidRPr="00054D8A">
        <w:rPr>
          <w:i/>
          <w:sz w:val="16"/>
          <w:szCs w:val="16"/>
        </w:rPr>
        <w:t>64 010 76</w:t>
      </w:r>
      <w:r w:rsidRPr="00054D8A">
        <w:rPr>
          <w:i/>
          <w:sz w:val="16"/>
          <w:szCs w:val="16"/>
        </w:rPr>
        <w:t xml:space="preserve"> </w:t>
      </w:r>
      <w:r w:rsidR="00054D8A" w:rsidRPr="00054D8A">
        <w:rPr>
          <w:i/>
          <w:sz w:val="16"/>
          <w:szCs w:val="16"/>
        </w:rPr>
        <w:t>5</w:t>
      </w:r>
      <w:r w:rsidRPr="00054D8A">
        <w:rPr>
          <w:i/>
          <w:sz w:val="16"/>
          <w:szCs w:val="16"/>
        </w:rPr>
        <w:t>6</w:t>
      </w:r>
    </w:p>
    <w:p w:rsidR="001330EB" w:rsidRDefault="001330EB" w:rsidP="00E8390F">
      <w:pPr>
        <w:spacing w:after="994"/>
        <w:ind w:left="4" w:right="4"/>
      </w:pPr>
    </w:p>
    <w:p w:rsidR="008C0AF9" w:rsidRDefault="008C0AF9">
      <w:pPr>
        <w:ind w:left="4" w:right="4" w:firstLine="0"/>
      </w:pPr>
    </w:p>
    <w:sectPr w:rsidR="008C0AF9">
      <w:pgSz w:w="12331" w:h="16867"/>
      <w:pgMar w:top="1229" w:right="1171" w:bottom="1440" w:left="18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EB"/>
    <w:rsid w:val="00050EC4"/>
    <w:rsid w:val="00054D8A"/>
    <w:rsid w:val="001330EB"/>
    <w:rsid w:val="003F33AE"/>
    <w:rsid w:val="00430AEB"/>
    <w:rsid w:val="0065663A"/>
    <w:rsid w:val="00687148"/>
    <w:rsid w:val="0069658E"/>
    <w:rsid w:val="006B772A"/>
    <w:rsid w:val="00704FE4"/>
    <w:rsid w:val="00765298"/>
    <w:rsid w:val="007C26F8"/>
    <w:rsid w:val="007E327C"/>
    <w:rsid w:val="008C0AF9"/>
    <w:rsid w:val="009878A1"/>
    <w:rsid w:val="00A2750D"/>
    <w:rsid w:val="00AB6EEC"/>
    <w:rsid w:val="00B31C04"/>
    <w:rsid w:val="00D025E0"/>
    <w:rsid w:val="00D66E7C"/>
    <w:rsid w:val="00E8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3" w:line="239" w:lineRule="auto"/>
      <w:ind w:left="6573" w:firstLine="71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3" w:line="239" w:lineRule="auto"/>
      <w:ind w:left="6573" w:firstLine="71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bobr.mkr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y</cp:lastModifiedBy>
  <cp:revision>2</cp:revision>
  <dcterms:created xsi:type="dcterms:W3CDTF">2026-05-19T12:52:00Z</dcterms:created>
  <dcterms:modified xsi:type="dcterms:W3CDTF">2026-05-19T12:52:00Z</dcterms:modified>
</cp:coreProperties>
</file>